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C282" w14:textId="41E69389" w:rsidR="00BB0632" w:rsidRDefault="003F15C4" w:rsidP="00F955B1">
      <w:r>
        <w:rPr>
          <w:noProof/>
        </w:rPr>
        <w:drawing>
          <wp:anchor distT="0" distB="0" distL="114300" distR="114300" simplePos="0" relativeHeight="251658240" behindDoc="1" locked="0" layoutInCell="1" allowOverlap="1" wp14:anchorId="36678614" wp14:editId="6465C456">
            <wp:simplePos x="0" y="0"/>
            <wp:positionH relativeFrom="margin">
              <wp:posOffset>1082040</wp:posOffset>
            </wp:positionH>
            <wp:positionV relativeFrom="paragraph">
              <wp:posOffset>0</wp:posOffset>
            </wp:positionV>
            <wp:extent cx="2343150" cy="2343150"/>
            <wp:effectExtent l="0" t="0" r="0" b="0"/>
            <wp:wrapSquare wrapText="bothSides"/>
            <wp:docPr id="2010223900" name="Bildobjekt 5" descr="Christmas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23900" name="Bildobjekt 5" descr="Christmas sport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B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FD06F" wp14:editId="746BBC77">
                <wp:simplePos x="0" y="0"/>
                <wp:positionH relativeFrom="column">
                  <wp:posOffset>-575310</wp:posOffset>
                </wp:positionH>
                <wp:positionV relativeFrom="paragraph">
                  <wp:posOffset>-889635</wp:posOffset>
                </wp:positionV>
                <wp:extent cx="6819265" cy="1076325"/>
                <wp:effectExtent l="0" t="0" r="0" b="9525"/>
                <wp:wrapNone/>
                <wp:docPr id="707242284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26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04B7B0" w14:textId="442A10D1" w:rsidR="00312B27" w:rsidRPr="00312B27" w:rsidRDefault="00312B27" w:rsidP="00312B27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B27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God Jul och Gott Nytt År BFFI!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FD06F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45.3pt;margin-top:-70.05pt;width:536.9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" filled="f" stroked="f">
                <v:textbox>
                  <w:txbxContent>
                    <w:p w14:paraId="7D04B7B0" w14:textId="442A10D1" w:rsidR="00312B27" w:rsidRPr="00312B27" w:rsidRDefault="00312B27" w:rsidP="00312B27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B27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God Jul och Gott Nytt År BFFI!</w:t>
                      </w:r>
                    </w:p>
                  </w:txbxContent>
                </v:textbox>
              </v:shape>
            </w:pict>
          </mc:Fallback>
        </mc:AlternateContent>
      </w:r>
    </w:p>
    <w:p w14:paraId="6C63490D" w14:textId="77777777" w:rsidR="00312B27" w:rsidRPr="00312B27" w:rsidRDefault="00312B27" w:rsidP="00312B27"/>
    <w:p w14:paraId="7A26EB00" w14:textId="77777777" w:rsidR="00312B27" w:rsidRPr="00312B27" w:rsidRDefault="00312B27" w:rsidP="00312B27"/>
    <w:p w14:paraId="5556E596" w14:textId="77777777" w:rsidR="00312B27" w:rsidRPr="00312B27" w:rsidRDefault="00312B27" w:rsidP="00312B27"/>
    <w:p w14:paraId="3955B82E" w14:textId="77777777" w:rsidR="00312B27" w:rsidRPr="00312B27" w:rsidRDefault="00312B27" w:rsidP="00312B27"/>
    <w:p w14:paraId="73E130D1" w14:textId="77777777" w:rsidR="00312B27" w:rsidRPr="00312B27" w:rsidRDefault="00312B27" w:rsidP="00312B27"/>
    <w:p w14:paraId="1B87B2E0" w14:textId="77777777" w:rsidR="00312B27" w:rsidRPr="00312B27" w:rsidRDefault="00312B27" w:rsidP="00312B27"/>
    <w:p w14:paraId="73E0892A" w14:textId="77777777" w:rsidR="00312B27" w:rsidRPr="00312B27" w:rsidRDefault="00312B27" w:rsidP="00312B27"/>
    <w:p w14:paraId="454EB511" w14:textId="77777777" w:rsidR="00312B27" w:rsidRPr="00312B27" w:rsidRDefault="00312B27" w:rsidP="00312B27"/>
    <w:p w14:paraId="48C3C6CF" w14:textId="77777777" w:rsidR="00312B27" w:rsidRPr="00312B27" w:rsidRDefault="00312B27" w:rsidP="00312B27"/>
    <w:p w14:paraId="611C9464" w14:textId="77777777" w:rsidR="00312B27" w:rsidRPr="00312B27" w:rsidRDefault="00312B27" w:rsidP="00312B27"/>
    <w:p w14:paraId="5CC49CFA" w14:textId="77777777" w:rsidR="00312B27" w:rsidRPr="00312B27" w:rsidRDefault="00312B27" w:rsidP="00312B27"/>
    <w:p w14:paraId="4D19C996" w14:textId="77777777" w:rsidR="00312B27" w:rsidRPr="00312B27" w:rsidRDefault="00312B27" w:rsidP="00312B27"/>
    <w:p w14:paraId="41388A76" w14:textId="77777777" w:rsidR="00312B27" w:rsidRPr="00312B27" w:rsidRDefault="00312B27" w:rsidP="00312B27"/>
    <w:p w14:paraId="4DD63C3E" w14:textId="593AAB1D" w:rsidR="00312B27" w:rsidRDefault="00312B27" w:rsidP="00312B27">
      <w:pPr>
        <w:pStyle w:val="Rubrik"/>
      </w:pPr>
      <w:r>
        <w:t xml:space="preserve">      Kvartalsinformation för BFFI</w:t>
      </w:r>
    </w:p>
    <w:p w14:paraId="3359930B" w14:textId="3A5173E6" w:rsidR="00312B27" w:rsidRDefault="00312B27" w:rsidP="00312B27">
      <w:pPr>
        <w:pStyle w:val="Underrubrik"/>
      </w:pPr>
      <w:r>
        <w:t>December 2024</w:t>
      </w:r>
    </w:p>
    <w:p w14:paraId="1A93BCE3" w14:textId="77777777" w:rsidR="00312B27" w:rsidRPr="00312B27" w:rsidRDefault="00312B27" w:rsidP="00312B27"/>
    <w:p w14:paraId="6B68724A" w14:textId="25669265" w:rsidR="00312B27" w:rsidRDefault="00312B27" w:rsidP="00312B27">
      <w:pPr>
        <w:pStyle w:val="Rubrik1"/>
        <w:numPr>
          <w:ilvl w:val="0"/>
          <w:numId w:val="0"/>
        </w:numPr>
        <w:ind w:left="737"/>
      </w:pPr>
      <w:r>
        <w:t>Styrelsens arbete</w:t>
      </w:r>
    </w:p>
    <w:p w14:paraId="5DC94301" w14:textId="77777777" w:rsidR="00183B81" w:rsidRPr="00183B81" w:rsidRDefault="00183B81" w:rsidP="00183B81"/>
    <w:p w14:paraId="7BE14003" w14:textId="647DDBD4" w:rsidR="00312B27" w:rsidRDefault="00312B27" w:rsidP="00312B27">
      <w:r>
        <w:t xml:space="preserve">Styrelsen har haft fokus på kommande års </w:t>
      </w:r>
      <w:r w:rsidR="00F17EFF">
        <w:t>aktiviteter och</w:t>
      </w:r>
      <w:r>
        <w:t xml:space="preserve"> försäljningar, nedan presenterar vi hur försäljningarna samt </w:t>
      </w:r>
      <w:r w:rsidR="00F17EFF">
        <w:t xml:space="preserve">aktiviteter ser ut under 2025. </w:t>
      </w:r>
    </w:p>
    <w:p w14:paraId="5A3DAEB3" w14:textId="77777777" w:rsidR="00F17EFF" w:rsidRDefault="00F17EFF" w:rsidP="00312B27"/>
    <w:p w14:paraId="153F0B14" w14:textId="10F18D9D" w:rsidR="00F17EFF" w:rsidRDefault="00F17EFF" w:rsidP="00312B27">
      <w:r>
        <w:t>Styrelsen ser sponsring och försäljningar som en viktig del för att täcka de fasta kostnader som föreningen har, därför har styrelsen tagit fram en policy som gäller för sponsring i föreningen.</w:t>
      </w:r>
    </w:p>
    <w:p w14:paraId="2CFF81C4" w14:textId="77777777" w:rsidR="00F17EFF" w:rsidRDefault="00F17EFF" w:rsidP="00312B27"/>
    <w:p w14:paraId="6F36A965" w14:textId="58A8644B" w:rsidR="00F17EFF" w:rsidRDefault="00F17EFF" w:rsidP="00312B27">
      <w:r>
        <w:t>Det är även viktigt att alla bidrar till föreningen genom försäljning. Därför har styrelsen beslutat att 50% av all förtjänst av föreningens försäljning</w:t>
      </w:r>
      <w:r w:rsidR="0078294B">
        <w:t>/</w:t>
      </w:r>
      <w:r w:rsidR="00F22500">
        <w:t>arbeten</w:t>
      </w:r>
      <w:r>
        <w:t xml:space="preserve"> tillfaller det lag respektive aktiv väljer att sälja för. Är man flitig så ökar förtjänsten både till föreningen och laget.</w:t>
      </w:r>
    </w:p>
    <w:p w14:paraId="445AE8BC" w14:textId="77777777" w:rsidR="00F17EFF" w:rsidRDefault="00F17EFF" w:rsidP="00312B27"/>
    <w:p w14:paraId="6E1E420F" w14:textId="58D3A415" w:rsidR="00F17EFF" w:rsidRDefault="00F17EFF" w:rsidP="00312B27">
      <w:r>
        <w:t>Syftet är att förtjänsten till lagen kan täcka avgifter till turneringar, resor eller aktiviteter relaterat till laget.</w:t>
      </w:r>
    </w:p>
    <w:p w14:paraId="085F6EE0" w14:textId="77777777" w:rsidR="00F17EFF" w:rsidRDefault="00F17EFF" w:rsidP="00312B27"/>
    <w:p w14:paraId="69EB0618" w14:textId="16F9F0C7" w:rsidR="00F17EFF" w:rsidRDefault="00F17EFF" w:rsidP="00312B27">
      <w:r>
        <w:lastRenderedPageBreak/>
        <w:t>Föreningen har ca 600 </w:t>
      </w:r>
      <w:proofErr w:type="gramStart"/>
      <w:r w:rsidR="003956BE">
        <w:t>000:-</w:t>
      </w:r>
      <w:proofErr w:type="gramEnd"/>
      <w:r>
        <w:t xml:space="preserve"> i fasta kostnader per år och styrelsen har beslutat att kostnadstäckningen för detta skall se ut</w:t>
      </w:r>
      <w:r w:rsidR="00183B81">
        <w:t xml:space="preserve"> som följande</w:t>
      </w:r>
      <w:r w:rsidR="003956BE">
        <w:t xml:space="preserve"> för att inte höja aktivitetsavgifterna</w:t>
      </w:r>
      <w:r>
        <w:t>:</w:t>
      </w:r>
      <w:r w:rsidR="00183B81">
        <w:rPr>
          <w:noProof/>
        </w:rPr>
        <w:drawing>
          <wp:inline distT="0" distB="0" distL="0" distR="0" wp14:anchorId="736A4C07" wp14:editId="15B83FBE">
            <wp:extent cx="3876675" cy="2000250"/>
            <wp:effectExtent l="0" t="0" r="9525" b="0"/>
            <wp:docPr id="1374981216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C6657E9" w14:textId="77777777" w:rsidR="00312B27" w:rsidRDefault="00312B27" w:rsidP="00312B27"/>
    <w:p w14:paraId="60D8C6B4" w14:textId="77777777" w:rsidR="00312B27" w:rsidRDefault="00312B27" w:rsidP="00312B27"/>
    <w:p w14:paraId="3151D9D2" w14:textId="77777777" w:rsidR="00312B27" w:rsidRPr="00312B27" w:rsidRDefault="00312B27" w:rsidP="00312B27"/>
    <w:p w14:paraId="2AACCF20" w14:textId="6C2E66C1" w:rsidR="00312B27" w:rsidRDefault="00312B27" w:rsidP="00312B27">
      <w:pPr>
        <w:pStyle w:val="Rubrik1"/>
        <w:numPr>
          <w:ilvl w:val="0"/>
          <w:numId w:val="0"/>
        </w:numPr>
        <w:ind w:left="737"/>
      </w:pPr>
      <w:r>
        <w:t>Kommande Evenemang</w:t>
      </w:r>
      <w:r w:rsidR="00F806CD">
        <w:t xml:space="preserve"> 2025</w:t>
      </w:r>
    </w:p>
    <w:p w14:paraId="0DAE1E00" w14:textId="77777777" w:rsidR="0049645E" w:rsidRPr="0049645E" w:rsidRDefault="0049645E" w:rsidP="0049645E">
      <w:pPr>
        <w:pStyle w:val="Liststycke"/>
        <w:numPr>
          <w:ilvl w:val="0"/>
          <w:numId w:val="5"/>
        </w:numPr>
      </w:pPr>
      <w:r w:rsidRPr="0049645E">
        <w:t>Extra årsmöte den 18/1 2025</w:t>
      </w:r>
    </w:p>
    <w:p w14:paraId="6BC19BDF" w14:textId="77777777" w:rsidR="0049645E" w:rsidRPr="0049645E" w:rsidRDefault="0049645E" w:rsidP="0049645E">
      <w:pPr>
        <w:pStyle w:val="Liststycke"/>
        <w:numPr>
          <w:ilvl w:val="0"/>
          <w:numId w:val="5"/>
        </w:numPr>
      </w:pPr>
      <w:r w:rsidRPr="0049645E">
        <w:t>Utkörning papper (Aktiva i Innebandyn, jan/feb))</w:t>
      </w:r>
    </w:p>
    <w:p w14:paraId="7D85AADA" w14:textId="77777777" w:rsidR="0049645E" w:rsidRPr="0049645E" w:rsidRDefault="0049645E" w:rsidP="0049645E">
      <w:pPr>
        <w:pStyle w:val="Liststycke"/>
        <w:numPr>
          <w:ilvl w:val="0"/>
          <w:numId w:val="5"/>
        </w:numPr>
      </w:pPr>
      <w:r w:rsidRPr="0049645E">
        <w:t>Guldsimmet.15/2 (Aktiva i Simningen)</w:t>
      </w:r>
    </w:p>
    <w:p w14:paraId="0BF85C51" w14:textId="77777777" w:rsidR="0049645E" w:rsidRPr="0049645E" w:rsidRDefault="0049645E" w:rsidP="0049645E">
      <w:pPr>
        <w:pStyle w:val="Liststycke"/>
        <w:numPr>
          <w:ilvl w:val="0"/>
          <w:numId w:val="5"/>
        </w:numPr>
      </w:pPr>
      <w:r w:rsidRPr="0049645E">
        <w:t xml:space="preserve">Disco on </w:t>
      </w:r>
      <w:proofErr w:type="spellStart"/>
      <w:r w:rsidRPr="0049645E">
        <w:t>Ice</w:t>
      </w:r>
      <w:proofErr w:type="spellEnd"/>
      <w:r w:rsidRPr="0049645E">
        <w:t xml:space="preserve"> (Aktiva i Hockeyn, Sportlovet)</w:t>
      </w:r>
    </w:p>
    <w:p w14:paraId="51FA5149" w14:textId="77777777" w:rsidR="0049645E" w:rsidRPr="0049645E" w:rsidRDefault="0049645E" w:rsidP="0049645E">
      <w:pPr>
        <w:pStyle w:val="Liststycke"/>
        <w:numPr>
          <w:ilvl w:val="0"/>
          <w:numId w:val="5"/>
        </w:numPr>
      </w:pPr>
      <w:r w:rsidRPr="0049645E">
        <w:t xml:space="preserve">Årsmöte </w:t>
      </w:r>
    </w:p>
    <w:p w14:paraId="0B0D50C3" w14:textId="77777777" w:rsidR="0049645E" w:rsidRPr="0049645E" w:rsidRDefault="0049645E" w:rsidP="0049645E">
      <w:pPr>
        <w:pStyle w:val="Liststycke"/>
        <w:numPr>
          <w:ilvl w:val="0"/>
          <w:numId w:val="5"/>
        </w:numPr>
      </w:pPr>
      <w:r w:rsidRPr="0049645E">
        <w:t>Sidtjärn runt (datum ej satt)</w:t>
      </w:r>
    </w:p>
    <w:p w14:paraId="18E00A41" w14:textId="77777777" w:rsidR="0049645E" w:rsidRPr="0049645E" w:rsidRDefault="0049645E" w:rsidP="0049645E">
      <w:pPr>
        <w:pStyle w:val="Liststycke"/>
        <w:numPr>
          <w:ilvl w:val="0"/>
          <w:numId w:val="5"/>
        </w:numPr>
      </w:pPr>
      <w:r w:rsidRPr="0049645E">
        <w:t xml:space="preserve">Hjärtloppet (Samarbete mellan badhus, fritidsgården, BFFI, 27/6) </w:t>
      </w:r>
    </w:p>
    <w:p w14:paraId="65F6290B" w14:textId="77777777" w:rsidR="0049645E" w:rsidRPr="0049645E" w:rsidRDefault="0049645E" w:rsidP="0049645E">
      <w:pPr>
        <w:pStyle w:val="Liststycke"/>
        <w:numPr>
          <w:ilvl w:val="0"/>
          <w:numId w:val="5"/>
        </w:numPr>
      </w:pPr>
      <w:r w:rsidRPr="0049645E">
        <w:t>BFFI dagen 9/8 (Aktiva fotboll, innebandy, hockey)</w:t>
      </w:r>
    </w:p>
    <w:p w14:paraId="2F916523" w14:textId="77777777" w:rsidR="0049645E" w:rsidRPr="0049645E" w:rsidRDefault="0049645E" w:rsidP="0049645E">
      <w:pPr>
        <w:pStyle w:val="Liststycke"/>
        <w:numPr>
          <w:ilvl w:val="0"/>
          <w:numId w:val="5"/>
        </w:numPr>
      </w:pPr>
      <w:proofErr w:type="spellStart"/>
      <w:r w:rsidRPr="0049645E">
        <w:t>Bolidendagen</w:t>
      </w:r>
      <w:proofErr w:type="spellEnd"/>
      <w:r w:rsidRPr="0049645E">
        <w:t xml:space="preserve"> (aug)</w:t>
      </w:r>
    </w:p>
    <w:p w14:paraId="77E1B6E5" w14:textId="77777777" w:rsidR="0049645E" w:rsidRPr="0049645E" w:rsidRDefault="0049645E" w:rsidP="0049645E">
      <w:pPr>
        <w:pStyle w:val="Liststycke"/>
        <w:numPr>
          <w:ilvl w:val="0"/>
          <w:numId w:val="5"/>
        </w:numPr>
      </w:pPr>
      <w:r w:rsidRPr="0049645E">
        <w:t>Utkörning papper (Aktiva i fotboll, maj)</w:t>
      </w:r>
    </w:p>
    <w:p w14:paraId="29325E76" w14:textId="77777777" w:rsidR="0049645E" w:rsidRPr="0049645E" w:rsidRDefault="0049645E" w:rsidP="0049645E">
      <w:pPr>
        <w:pStyle w:val="Liststycke"/>
        <w:numPr>
          <w:ilvl w:val="0"/>
          <w:numId w:val="5"/>
        </w:numPr>
      </w:pPr>
      <w:r w:rsidRPr="0049645E">
        <w:t>OKQ8 (Sponsoruppdrag A-laget i hockey, sep)</w:t>
      </w:r>
    </w:p>
    <w:p w14:paraId="0C5EA4AB" w14:textId="77777777" w:rsidR="0049645E" w:rsidRPr="0049645E" w:rsidRDefault="0049645E" w:rsidP="0049645E">
      <w:pPr>
        <w:pStyle w:val="Liststycke"/>
        <w:numPr>
          <w:ilvl w:val="0"/>
          <w:numId w:val="5"/>
        </w:numPr>
      </w:pPr>
      <w:r w:rsidRPr="0049645E">
        <w:t>Skyltlördag (Aktiva fotboll, innebandy, hockey)</w:t>
      </w:r>
    </w:p>
    <w:p w14:paraId="25DFF8C2" w14:textId="77777777" w:rsidR="0049645E" w:rsidRPr="0049645E" w:rsidRDefault="0049645E" w:rsidP="0049645E">
      <w:pPr>
        <w:pStyle w:val="Liststycke"/>
        <w:numPr>
          <w:ilvl w:val="0"/>
          <w:numId w:val="5"/>
        </w:numPr>
      </w:pPr>
      <w:proofErr w:type="spellStart"/>
      <w:r w:rsidRPr="0049645E">
        <w:t>Lussecupen</w:t>
      </w:r>
      <w:proofErr w:type="spellEnd"/>
      <w:r w:rsidRPr="0049645E">
        <w:t xml:space="preserve"> (Samarbete fritidsgården, skolan, BFFI</w:t>
      </w:r>
    </w:p>
    <w:p w14:paraId="3E30AA48" w14:textId="5C5FA0D3" w:rsidR="000F3A81" w:rsidRDefault="0049645E" w:rsidP="0078294B">
      <w:pPr>
        <w:pStyle w:val="Liststycke"/>
        <w:numPr>
          <w:ilvl w:val="0"/>
          <w:numId w:val="5"/>
        </w:numPr>
      </w:pPr>
      <w:r w:rsidRPr="0049645E">
        <w:rPr>
          <w:b/>
          <w:bCs/>
        </w:rPr>
        <w:t xml:space="preserve">Sara Kulturhus evenemang </w:t>
      </w:r>
      <w:r w:rsidR="0078294B">
        <w:rPr>
          <w:b/>
          <w:bCs/>
        </w:rPr>
        <w:t xml:space="preserve">under våren </w:t>
      </w:r>
      <w:r w:rsidRPr="0049645E">
        <w:rPr>
          <w:b/>
          <w:bCs/>
        </w:rPr>
        <w:t xml:space="preserve">(datum ej satta) </w:t>
      </w:r>
    </w:p>
    <w:p w14:paraId="0A121793" w14:textId="77777777" w:rsidR="000F3A81" w:rsidRDefault="000F3A81" w:rsidP="000F3A81">
      <w:pPr>
        <w:pStyle w:val="Liststycke"/>
      </w:pPr>
    </w:p>
    <w:p w14:paraId="0B4F2223" w14:textId="4C43F91B" w:rsidR="000F3A81" w:rsidRDefault="000F3A81" w:rsidP="000F3A81">
      <w:pPr>
        <w:pStyle w:val="Rubrik1"/>
        <w:numPr>
          <w:ilvl w:val="0"/>
          <w:numId w:val="0"/>
        </w:numPr>
        <w:ind w:left="737"/>
      </w:pPr>
      <w:r>
        <w:t>Försäljningar under året 2025</w:t>
      </w:r>
      <w:r w:rsidRPr="000F3A81">
        <w:rPr>
          <w:sz w:val="24"/>
          <w:szCs w:val="24"/>
        </w:rPr>
        <w:t>(Preliminärt)</w:t>
      </w:r>
    </w:p>
    <w:p w14:paraId="2B628B46" w14:textId="6EEE4773" w:rsidR="000F3A81" w:rsidRDefault="000F3A81" w:rsidP="000F3A81">
      <w:pPr>
        <w:pStyle w:val="Liststycke"/>
        <w:numPr>
          <w:ilvl w:val="0"/>
          <w:numId w:val="4"/>
        </w:numPr>
      </w:pPr>
      <w:r>
        <w:t xml:space="preserve">April: </w:t>
      </w:r>
      <w:proofErr w:type="spellStart"/>
      <w:r>
        <w:t>Newbody</w:t>
      </w:r>
      <w:proofErr w:type="spellEnd"/>
      <w:r w:rsidR="001B0853">
        <w:t>*</w:t>
      </w:r>
    </w:p>
    <w:p w14:paraId="4B003F59" w14:textId="560D1598" w:rsidR="000F3A81" w:rsidRDefault="000F3A81" w:rsidP="000F3A81">
      <w:pPr>
        <w:pStyle w:val="Liststycke"/>
        <w:numPr>
          <w:ilvl w:val="0"/>
          <w:numId w:val="4"/>
        </w:numPr>
      </w:pPr>
      <w:r>
        <w:t>Maj/Juni: Grillkol</w:t>
      </w:r>
    </w:p>
    <w:p w14:paraId="23FDB303" w14:textId="7107AF04" w:rsidR="000F3A81" w:rsidRDefault="000F3A81" w:rsidP="000F3A81">
      <w:pPr>
        <w:pStyle w:val="Liststycke"/>
        <w:numPr>
          <w:ilvl w:val="0"/>
          <w:numId w:val="4"/>
        </w:numPr>
      </w:pPr>
      <w:r>
        <w:t xml:space="preserve">Oktober: </w:t>
      </w:r>
      <w:proofErr w:type="spellStart"/>
      <w:r>
        <w:t>Newbody</w:t>
      </w:r>
      <w:proofErr w:type="spellEnd"/>
      <w:r w:rsidR="001B0853">
        <w:t>*</w:t>
      </w:r>
    </w:p>
    <w:p w14:paraId="4619345D" w14:textId="3A950671" w:rsidR="000F3A81" w:rsidRPr="000F3A81" w:rsidRDefault="000F3A81" w:rsidP="000F3A81">
      <w:pPr>
        <w:pStyle w:val="Liststycke"/>
        <w:numPr>
          <w:ilvl w:val="0"/>
          <w:numId w:val="4"/>
        </w:numPr>
      </w:pPr>
      <w:r>
        <w:t>December: Bingolotto/charklådor</w:t>
      </w:r>
    </w:p>
    <w:p w14:paraId="34EF849D" w14:textId="77777777" w:rsidR="00183B81" w:rsidRDefault="00183B81" w:rsidP="00183B81">
      <w:pPr>
        <w:pStyle w:val="Liststycke"/>
      </w:pPr>
    </w:p>
    <w:p w14:paraId="0F193968" w14:textId="77777777" w:rsidR="001256B9" w:rsidRDefault="001256B9" w:rsidP="00312B27">
      <w:pPr>
        <w:pStyle w:val="Rubrik1"/>
        <w:numPr>
          <w:ilvl w:val="0"/>
          <w:numId w:val="0"/>
        </w:numPr>
        <w:ind w:left="737"/>
      </w:pPr>
    </w:p>
    <w:p w14:paraId="1C0649D6" w14:textId="69020F7E" w:rsidR="00312B27" w:rsidRDefault="00312B27" w:rsidP="00312B27">
      <w:pPr>
        <w:pStyle w:val="Rubrik1"/>
        <w:numPr>
          <w:ilvl w:val="0"/>
          <w:numId w:val="0"/>
        </w:numPr>
        <w:ind w:left="737"/>
      </w:pPr>
      <w:r>
        <w:t>Höjdpunkter</w:t>
      </w:r>
    </w:p>
    <w:p w14:paraId="551E48A2" w14:textId="32CA210B" w:rsidR="00312B27" w:rsidRDefault="00312B27" w:rsidP="00312B27">
      <w:r w:rsidRPr="00312B27">
        <w:t xml:space="preserve">Vi gratulerar våra ungdomslag för deras fantastiska prestationer </w:t>
      </w:r>
      <w:r w:rsidR="00183B81">
        <w:t>samt vårt simningsteam på deras tävlingar</w:t>
      </w:r>
      <w:r w:rsidRPr="00312B27">
        <w:t>.</w:t>
      </w:r>
      <w:r w:rsidR="00183B81">
        <w:t xml:space="preserve"> </w:t>
      </w:r>
      <w:r w:rsidRPr="00312B27">
        <w:t xml:space="preserve">Bra jobbat, alla </w:t>
      </w:r>
      <w:r w:rsidR="000F3A81">
        <w:t>aktiva</w:t>
      </w:r>
      <w:r w:rsidRPr="00312B27">
        <w:t xml:space="preserve"> och tränare!</w:t>
      </w:r>
      <w:r w:rsidR="00183B81">
        <w:t xml:space="preserve"> </w:t>
      </w:r>
    </w:p>
    <w:p w14:paraId="50C1B4CE" w14:textId="77777777" w:rsidR="00356A59" w:rsidRDefault="00356A59" w:rsidP="00312B27"/>
    <w:p w14:paraId="31A05942" w14:textId="1D368CBB" w:rsidR="00183B81" w:rsidRDefault="00183B81" w:rsidP="00312B27">
      <w:r>
        <w:t xml:space="preserve">Dessutom roligt att vårt A-lag i ishockey har fått en fantastiskt bra start på säsongen, både resultat och publikmässigt! </w:t>
      </w:r>
    </w:p>
    <w:p w14:paraId="2CB7B181" w14:textId="77777777" w:rsidR="00356A59" w:rsidRDefault="00356A59" w:rsidP="00312B27"/>
    <w:p w14:paraId="5B2112B7" w14:textId="324218A1" w:rsidR="00696B1C" w:rsidRDefault="00696B1C" w:rsidP="00312B27">
      <w:proofErr w:type="spellStart"/>
      <w:r>
        <w:t>Lussecupen</w:t>
      </w:r>
      <w:proofErr w:type="spellEnd"/>
      <w:r>
        <w:t xml:space="preserve"> i innebandy blev </w:t>
      </w:r>
      <w:r w:rsidR="0003557A">
        <w:t>en riktig höjdpunkt</w:t>
      </w:r>
      <w:r w:rsidR="00A3075E">
        <w:t>, tack till er som deltog</w:t>
      </w:r>
      <w:r w:rsidR="00422FA9">
        <w:t>, och ett speciellt tack till ni som anordnade detta!</w:t>
      </w:r>
    </w:p>
    <w:p w14:paraId="361E3220" w14:textId="77777777" w:rsidR="00A3075E" w:rsidRDefault="00A3075E" w:rsidP="00312B27"/>
    <w:p w14:paraId="6AB82D7F" w14:textId="77777777" w:rsidR="00183B81" w:rsidRDefault="00183B81" w:rsidP="00312B27"/>
    <w:p w14:paraId="15EAFEDD" w14:textId="606313DE" w:rsidR="00183B81" w:rsidRDefault="00183B81" w:rsidP="00E93E03">
      <w:pPr>
        <w:pStyle w:val="Rubrik1"/>
        <w:numPr>
          <w:ilvl w:val="0"/>
          <w:numId w:val="0"/>
        </w:numPr>
      </w:pPr>
    </w:p>
    <w:p w14:paraId="79BA3950" w14:textId="65A73555" w:rsidR="00312B27" w:rsidRDefault="00312B27" w:rsidP="00312B27">
      <w:pPr>
        <w:pStyle w:val="Rubrik1"/>
        <w:numPr>
          <w:ilvl w:val="0"/>
          <w:numId w:val="0"/>
        </w:numPr>
        <w:ind w:left="737"/>
      </w:pPr>
      <w:r>
        <w:t>Frivilliga Sökes</w:t>
      </w:r>
      <w:r w:rsidR="00183B81">
        <w:t>!</w:t>
      </w:r>
    </w:p>
    <w:p w14:paraId="700E59F6" w14:textId="77777777" w:rsidR="00696B1C" w:rsidRPr="00696B1C" w:rsidRDefault="00696B1C" w:rsidP="00696B1C"/>
    <w:p w14:paraId="764431D1" w14:textId="1BD103D1" w:rsidR="00312B27" w:rsidRDefault="00183B81" w:rsidP="00312B27">
      <w:r>
        <w:t xml:space="preserve">Simningsverksameten har många barn och </w:t>
      </w:r>
      <w:r w:rsidR="000F3A81">
        <w:t>ungdomar</w:t>
      </w:r>
      <w:r>
        <w:t xml:space="preserve"> som vill börja simma. Vi söker därmed personer som kan tänkas vara med och träna/</w:t>
      </w:r>
      <w:r w:rsidR="000F3A81">
        <w:t>hjälpa</w:t>
      </w:r>
      <w:r>
        <w:t xml:space="preserve"> till med en nybörjargrupp i simning! Är du intresserad eller känner någon som kan vara det? Hör av er till kansliet!</w:t>
      </w:r>
    </w:p>
    <w:p w14:paraId="5A1CEF50" w14:textId="77777777" w:rsidR="00183B81" w:rsidRDefault="00183B81" w:rsidP="00312B27"/>
    <w:p w14:paraId="11D04CD5" w14:textId="77777777" w:rsidR="00183B81" w:rsidRDefault="00183B81" w:rsidP="00312B27"/>
    <w:p w14:paraId="5DF6EF5E" w14:textId="77777777" w:rsidR="00312B27" w:rsidRDefault="00312B27" w:rsidP="00312B27">
      <w:pPr>
        <w:pStyle w:val="Rubrik1"/>
        <w:numPr>
          <w:ilvl w:val="0"/>
          <w:numId w:val="0"/>
        </w:numPr>
        <w:ind w:left="737"/>
      </w:pPr>
      <w:r>
        <w:t>Kontaktinformation</w:t>
      </w:r>
    </w:p>
    <w:p w14:paraId="45BC3CF0" w14:textId="52394F53" w:rsidR="00312B27" w:rsidRDefault="00312B27" w:rsidP="00312B27">
      <w:r w:rsidRPr="00312B27">
        <w:t xml:space="preserve">Har du frågor eller behöver mer information? Tveka inte att höra av dig till oss via e-post på </w:t>
      </w:r>
      <w:hyperlink r:id="rId13" w:history="1">
        <w:r w:rsidR="000F3A81" w:rsidRPr="00516EBA">
          <w:rPr>
            <w:rStyle w:val="Hyperlnk"/>
          </w:rPr>
          <w:t>kansli@bffi.se</w:t>
        </w:r>
      </w:hyperlink>
      <w:r w:rsidR="000F3A81">
        <w:t xml:space="preserve">, telefon </w:t>
      </w:r>
      <w:r w:rsidR="005D27E2">
        <w:t xml:space="preserve">070-580 28 91 </w:t>
      </w:r>
      <w:r w:rsidRPr="00312B27">
        <w:t>eller besök vår hemsida.</w:t>
      </w:r>
    </w:p>
    <w:p w14:paraId="0445458B" w14:textId="77777777" w:rsidR="005D27E2" w:rsidRDefault="005D27E2" w:rsidP="00312B27"/>
    <w:p w14:paraId="69C9D99C" w14:textId="0C42A0C9" w:rsidR="005D27E2" w:rsidRDefault="005D27E2" w:rsidP="00312B27">
      <w:r>
        <w:t xml:space="preserve">Vår kanslist ser gärna </w:t>
      </w:r>
      <w:r w:rsidR="00E75EE9">
        <w:t>att ni kommer förbi kansliet under dess öppettider</w:t>
      </w:r>
      <w:r w:rsidR="00F66CB1">
        <w:t xml:space="preserve"> om ni har några ärenden</w:t>
      </w:r>
    </w:p>
    <w:p w14:paraId="043B8FF8" w14:textId="77777777" w:rsidR="00F66CB1" w:rsidRDefault="00F66CB1" w:rsidP="00312B27"/>
    <w:p w14:paraId="5FE2BD05" w14:textId="4C3680E3" w:rsidR="00F66CB1" w:rsidRDefault="00F66CB1" w:rsidP="00312B27">
      <w:proofErr w:type="spellStart"/>
      <w:r>
        <w:t>Öppetider</w:t>
      </w:r>
      <w:proofErr w:type="spellEnd"/>
      <w:r>
        <w:t xml:space="preserve"> kansliet vinter/vår 2025</w:t>
      </w:r>
    </w:p>
    <w:p w14:paraId="057CEF92" w14:textId="77777777" w:rsidR="00F66CB1" w:rsidRDefault="00F66CB1" w:rsidP="00312B27"/>
    <w:p w14:paraId="73643972" w14:textId="174AD623" w:rsidR="00F66CB1" w:rsidRPr="00984204" w:rsidRDefault="005B7931" w:rsidP="00312B27">
      <w:pPr>
        <w:rPr>
          <w:color w:val="FF0000"/>
        </w:rPr>
      </w:pPr>
      <w:r w:rsidRPr="00984204">
        <w:rPr>
          <w:color w:val="FF0000"/>
        </w:rPr>
        <w:t>Julstängt</w:t>
      </w:r>
      <w:r w:rsidR="0059192D" w:rsidRPr="00984204">
        <w:rPr>
          <w:color w:val="FF0000"/>
        </w:rPr>
        <w:t xml:space="preserve"> från 2024-12</w:t>
      </w:r>
      <w:r w:rsidR="00984204" w:rsidRPr="00984204">
        <w:rPr>
          <w:color w:val="FF0000"/>
        </w:rPr>
        <w:t>-19 till 2025 01-07</w:t>
      </w:r>
    </w:p>
    <w:p w14:paraId="0D3A9899" w14:textId="503D4D43" w:rsidR="005B7931" w:rsidRDefault="005B7931" w:rsidP="00312B27"/>
    <w:p w14:paraId="0D6ABD0F" w14:textId="38E78F54" w:rsidR="005B7931" w:rsidRDefault="00984204" w:rsidP="00312B27">
      <w:r>
        <w:t>Normala ö</w:t>
      </w:r>
      <w:r w:rsidR="00071E8E">
        <w:t>ppettider</w:t>
      </w:r>
    </w:p>
    <w:p w14:paraId="55C52268" w14:textId="610959CB" w:rsidR="005B7931" w:rsidRPr="005B7931" w:rsidRDefault="005B7931" w:rsidP="00312B27">
      <w:pPr>
        <w:rPr>
          <w:b/>
          <w:bCs/>
        </w:rPr>
      </w:pPr>
      <w:r w:rsidRPr="005B7931">
        <w:rPr>
          <w:b/>
          <w:bCs/>
        </w:rPr>
        <w:t>Måndag</w:t>
      </w:r>
      <w:r w:rsidR="004668CA">
        <w:rPr>
          <w:b/>
          <w:bCs/>
        </w:rPr>
        <w:t>:</w:t>
      </w:r>
      <w:r w:rsidR="00627138">
        <w:rPr>
          <w:b/>
          <w:bCs/>
        </w:rPr>
        <w:t xml:space="preserve"> 12</w:t>
      </w:r>
      <w:r w:rsidR="00071E8E">
        <w:rPr>
          <w:b/>
          <w:bCs/>
        </w:rPr>
        <w:t>:</w:t>
      </w:r>
      <w:r w:rsidR="00627138">
        <w:rPr>
          <w:b/>
          <w:bCs/>
        </w:rPr>
        <w:t>00-</w:t>
      </w:r>
      <w:r w:rsidR="004668CA">
        <w:rPr>
          <w:b/>
          <w:bCs/>
        </w:rPr>
        <w:t>19:00</w:t>
      </w:r>
    </w:p>
    <w:p w14:paraId="4B843912" w14:textId="65F1927C" w:rsidR="005B7931" w:rsidRPr="005B7931" w:rsidRDefault="005B7931" w:rsidP="00312B27">
      <w:pPr>
        <w:rPr>
          <w:b/>
          <w:bCs/>
        </w:rPr>
      </w:pPr>
      <w:r w:rsidRPr="005B7931">
        <w:rPr>
          <w:b/>
          <w:bCs/>
        </w:rPr>
        <w:t>Tisdag</w:t>
      </w:r>
      <w:r w:rsidR="004668CA">
        <w:rPr>
          <w:b/>
          <w:bCs/>
        </w:rPr>
        <w:t>:</w:t>
      </w:r>
      <w:r w:rsidR="00071E8E">
        <w:rPr>
          <w:b/>
          <w:bCs/>
        </w:rPr>
        <w:t xml:space="preserve"> 07:00-15:00</w:t>
      </w:r>
    </w:p>
    <w:p w14:paraId="35B10298" w14:textId="08465280" w:rsidR="005B7931" w:rsidRPr="005B7931" w:rsidRDefault="005B7931" w:rsidP="00312B27">
      <w:pPr>
        <w:rPr>
          <w:b/>
          <w:bCs/>
        </w:rPr>
      </w:pPr>
      <w:r w:rsidRPr="005B7931">
        <w:rPr>
          <w:b/>
          <w:bCs/>
        </w:rPr>
        <w:t>Onsdag</w:t>
      </w:r>
      <w:r w:rsidR="00DF2109">
        <w:rPr>
          <w:b/>
          <w:bCs/>
        </w:rPr>
        <w:t>:</w:t>
      </w:r>
      <w:r w:rsidR="00071E8E" w:rsidRPr="00071E8E">
        <w:rPr>
          <w:b/>
          <w:bCs/>
        </w:rPr>
        <w:t xml:space="preserve"> </w:t>
      </w:r>
      <w:r w:rsidR="00071E8E">
        <w:rPr>
          <w:b/>
          <w:bCs/>
        </w:rPr>
        <w:t>07:00-15:00</w:t>
      </w:r>
    </w:p>
    <w:p w14:paraId="5DC8637D" w14:textId="0CD7B844" w:rsidR="005B7931" w:rsidRPr="005B7931" w:rsidRDefault="005B7931" w:rsidP="00312B27">
      <w:pPr>
        <w:rPr>
          <w:b/>
          <w:bCs/>
        </w:rPr>
      </w:pPr>
      <w:r w:rsidRPr="005B7931">
        <w:rPr>
          <w:b/>
          <w:bCs/>
        </w:rPr>
        <w:t>Torsdag</w:t>
      </w:r>
      <w:r w:rsidR="00DF2109">
        <w:rPr>
          <w:b/>
          <w:bCs/>
        </w:rPr>
        <w:t xml:space="preserve">: </w:t>
      </w:r>
      <w:r w:rsidR="00071E8E">
        <w:rPr>
          <w:b/>
          <w:bCs/>
        </w:rPr>
        <w:t>07:00-15:00</w:t>
      </w:r>
    </w:p>
    <w:p w14:paraId="0BA54FEE" w14:textId="69A65A96" w:rsidR="005B7931" w:rsidRDefault="005B7931" w:rsidP="00312B27">
      <w:r w:rsidRPr="005B7931">
        <w:rPr>
          <w:b/>
          <w:bCs/>
        </w:rPr>
        <w:t>Fredag</w:t>
      </w:r>
      <w:r>
        <w:t xml:space="preserve">: </w:t>
      </w:r>
      <w:r w:rsidRPr="00071E8E">
        <w:rPr>
          <w:color w:val="FF0000"/>
        </w:rPr>
        <w:t>Stängt</w:t>
      </w:r>
    </w:p>
    <w:p w14:paraId="1D2C4F7F" w14:textId="77777777" w:rsidR="000F3A81" w:rsidRDefault="000F3A81" w:rsidP="00312B27"/>
    <w:p w14:paraId="71A21881" w14:textId="7CA33B71" w:rsidR="00312B27" w:rsidRDefault="00312B27" w:rsidP="00312B27">
      <w:r w:rsidRPr="00312B27">
        <w:t xml:space="preserve">Vi ser fram emot en spännande och händelserik </w:t>
      </w:r>
      <w:r w:rsidR="000F3A81">
        <w:t>vinter/vår</w:t>
      </w:r>
      <w:r w:rsidRPr="00312B27">
        <w:t xml:space="preserve"> tillsammans med er!</w:t>
      </w:r>
    </w:p>
    <w:p w14:paraId="34748A8C" w14:textId="77777777" w:rsidR="000F3A81" w:rsidRDefault="000F3A81" w:rsidP="00312B27"/>
    <w:p w14:paraId="2773708D" w14:textId="75F3F4AC" w:rsidR="00312B27" w:rsidRDefault="00312B27" w:rsidP="00312B27">
      <w:r w:rsidRPr="00312B27">
        <w:t>Med vänlig hälsning,</w:t>
      </w:r>
    </w:p>
    <w:p w14:paraId="52C75F69" w14:textId="06CAA6F3" w:rsidR="00312B27" w:rsidRPr="00312B27" w:rsidRDefault="00312B27" w:rsidP="00312B27">
      <w:r w:rsidRPr="00312B27">
        <w:t>Styrelsen</w:t>
      </w:r>
    </w:p>
    <w:sectPr w:rsidR="00312B27" w:rsidRPr="00312B27" w:rsidSect="00314BD2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701" w:bottom="85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D44B4" w14:textId="77777777" w:rsidR="00F955B1" w:rsidRDefault="00F955B1" w:rsidP="006D5019">
      <w:pPr>
        <w:spacing w:line="240" w:lineRule="auto"/>
      </w:pPr>
      <w:r>
        <w:separator/>
      </w:r>
    </w:p>
  </w:endnote>
  <w:endnote w:type="continuationSeparator" w:id="0">
    <w:p w14:paraId="209135B7" w14:textId="77777777" w:rsidR="00F955B1" w:rsidRDefault="00F955B1" w:rsidP="006D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8E219" w14:textId="77777777" w:rsidR="00C72C43" w:rsidRPr="00DB56A7" w:rsidRDefault="00C72C43" w:rsidP="006C257D">
    <w:pPr>
      <w:tabs>
        <w:tab w:val="center" w:pos="3686"/>
        <w:tab w:val="right" w:pos="7938"/>
      </w:tabs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3F9C1" w14:textId="77777777" w:rsidR="00C72C43" w:rsidRPr="00B93755" w:rsidRDefault="00C72C43" w:rsidP="00B93755">
    <w:pPr>
      <w:spacing w:line="240" w:lineRule="atLeast"/>
      <w:rPr>
        <w:szCs w:val="24"/>
      </w:rPr>
    </w:pPr>
  </w:p>
  <w:p w14:paraId="12615122" w14:textId="77777777" w:rsidR="00C72C43" w:rsidRPr="00B93755" w:rsidRDefault="00C72C43" w:rsidP="00B93755">
    <w:pPr>
      <w:spacing w:line="240" w:lineRule="atLeas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51FCB" w14:textId="77777777" w:rsidR="00F955B1" w:rsidRDefault="00F955B1" w:rsidP="006D5019">
      <w:pPr>
        <w:spacing w:line="240" w:lineRule="auto"/>
      </w:pPr>
      <w:r>
        <w:separator/>
      </w:r>
    </w:p>
  </w:footnote>
  <w:footnote w:type="continuationSeparator" w:id="0">
    <w:p w14:paraId="6CE7D553" w14:textId="77777777" w:rsidR="00F955B1" w:rsidRDefault="00F955B1" w:rsidP="006D5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9767" w14:textId="186B6182" w:rsidR="00777EF7" w:rsidRDefault="00777EF7" w:rsidP="00777EF7">
    <w:pPr>
      <w:tabs>
        <w:tab w:val="right" w:pos="3175"/>
      </w:tabs>
    </w:pPr>
    <w:r>
      <w:tab/>
    </w:r>
  </w:p>
  <w:p w14:paraId="4AC226A8" w14:textId="77777777" w:rsidR="00777EF7" w:rsidRDefault="00777EF7" w:rsidP="00777EF7"/>
  <w:p w14:paraId="1551C583" w14:textId="77777777" w:rsidR="00777EF7" w:rsidRDefault="00777EF7" w:rsidP="00777EF7"/>
  <w:p w14:paraId="7D12FB31" w14:textId="77777777" w:rsidR="00777EF7" w:rsidRDefault="00777EF7" w:rsidP="00777EF7"/>
  <w:p w14:paraId="5C3B8760" w14:textId="77777777" w:rsidR="00777EF7" w:rsidRDefault="00777EF7" w:rsidP="00777EF7"/>
  <w:p w14:paraId="72C56263" w14:textId="77777777" w:rsidR="00777EF7" w:rsidRDefault="00777EF7" w:rsidP="00777EF7"/>
  <w:p w14:paraId="195C5B1D" w14:textId="77777777" w:rsidR="00C72C43" w:rsidRPr="00777EF7" w:rsidRDefault="00C72C43" w:rsidP="00777E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6898" w14:textId="77777777" w:rsidR="00C72C43" w:rsidRPr="00B93755" w:rsidRDefault="00C72C43" w:rsidP="008C2F4B">
    <w:pPr>
      <w:spacing w:line="240" w:lineRule="auto"/>
      <w:ind w:left="-1418"/>
      <w:rPr>
        <w:lang w:val="en-GB"/>
      </w:rPr>
    </w:pPr>
    <w:r w:rsidRPr="00B93755">
      <w:rPr>
        <w:noProof/>
      </w:rPr>
      <w:drawing>
        <wp:inline distT="0" distB="0" distL="0" distR="0" wp14:anchorId="04C01548" wp14:editId="57FD17AA">
          <wp:extent cx="1695450" cy="2857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8E7EB5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  <w:p w14:paraId="309FF0BF" w14:textId="77777777" w:rsidR="00C72C43" w:rsidRPr="002020D1" w:rsidRDefault="00C72C43" w:rsidP="00DF6AF6">
    <w:pPr>
      <w:tabs>
        <w:tab w:val="center" w:pos="3686"/>
        <w:tab w:val="right" w:pos="7938"/>
      </w:tabs>
      <w:rPr>
        <w:rFonts w:ascii="Arial" w:eastAsia="Times New Roman" w:hAnsi="Arial" w:cs="Arial"/>
        <w:b/>
        <w:szCs w:val="24"/>
        <w:lang w:val="en-GB"/>
      </w:rPr>
    </w:pPr>
    <w:r w:rsidRPr="002020D1">
      <w:rPr>
        <w:rFonts w:ascii="Arial" w:eastAsia="Times New Roman" w:hAnsi="Arial" w:cs="Arial"/>
        <w:szCs w:val="24"/>
        <w:lang w:val="en-GB"/>
      </w:rPr>
      <w:tab/>
    </w:r>
  </w:p>
  <w:p w14:paraId="02E3A722" w14:textId="77777777" w:rsidR="00C72C43" w:rsidRPr="002020D1" w:rsidRDefault="00C72C43" w:rsidP="00B93755">
    <w:pPr>
      <w:rPr>
        <w:rFonts w:ascii="Arial" w:hAnsi="Arial" w:cs="Arial"/>
        <w:szCs w:val="24"/>
        <w:lang w:val="en-GB"/>
      </w:rPr>
    </w:pPr>
  </w:p>
  <w:p w14:paraId="728F6B5C" w14:textId="61C1BCFA" w:rsidR="00C72C43" w:rsidRPr="00B93755" w:rsidRDefault="00C72C43" w:rsidP="00DF6AF6">
    <w:pPr>
      <w:tabs>
        <w:tab w:val="center" w:pos="3686"/>
        <w:tab w:val="right" w:pos="7938"/>
      </w:tabs>
      <w:rPr>
        <w:szCs w:val="24"/>
        <w:lang w:val="en-GB"/>
      </w:rPr>
    </w:pPr>
    <w:r w:rsidRPr="00B93755">
      <w:rPr>
        <w:szCs w:val="24"/>
        <w:lang w:val="en-GB"/>
      </w:rPr>
      <w:tab/>
    </w:r>
    <w:r w:rsidRPr="004B7FB9">
      <w:rPr>
        <w:szCs w:val="24"/>
        <w:lang w:val="en-GB"/>
      </w:rPr>
      <w:fldChar w:fldCharType="begin"/>
    </w:r>
    <w:r w:rsidRPr="004B7FB9">
      <w:rPr>
        <w:szCs w:val="24"/>
        <w:lang w:val="en-GB"/>
      </w:rPr>
      <w:instrText xml:space="preserve"> DATE  \@ "yyyy-MM-dd"  \* MERGEFORMAT </w:instrText>
    </w:r>
    <w:r w:rsidRPr="004B7FB9">
      <w:rPr>
        <w:szCs w:val="24"/>
        <w:lang w:val="en-GB"/>
      </w:rPr>
      <w:fldChar w:fldCharType="separate"/>
    </w:r>
    <w:r w:rsidR="009E7E79">
      <w:rPr>
        <w:noProof/>
        <w:szCs w:val="24"/>
        <w:lang w:val="en-GB"/>
      </w:rPr>
      <w:t>2024-12-20</w:t>
    </w:r>
    <w:r w:rsidRPr="004B7FB9">
      <w:rPr>
        <w:szCs w:val="24"/>
        <w:lang w:val="en-GB"/>
      </w:rPr>
      <w:fldChar w:fldCharType="end"/>
    </w:r>
    <w:r>
      <w:rPr>
        <w:szCs w:val="24"/>
        <w:lang w:val="en-GB"/>
      </w:rPr>
      <w:tab/>
    </w:r>
  </w:p>
  <w:p w14:paraId="0316A87B" w14:textId="77777777" w:rsidR="00C72C43" w:rsidRPr="00595CF9" w:rsidRDefault="00C72C43" w:rsidP="007E0748">
    <w:pPr>
      <w:shd w:val="clear" w:color="auto" w:fill="FFFFFF" w:themeFill="background1"/>
      <w:rPr>
        <w:rFonts w:ascii="Arial" w:hAnsi="Arial" w:cs="Arial"/>
        <w:szCs w:val="24"/>
        <w:lang w:val="en-GB"/>
      </w:rPr>
    </w:pPr>
  </w:p>
  <w:p w14:paraId="174A2B10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5974"/>
    <w:multiLevelType w:val="hybridMultilevel"/>
    <w:tmpl w:val="245EA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061C3"/>
    <w:multiLevelType w:val="hybridMultilevel"/>
    <w:tmpl w:val="659C94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26D59"/>
    <w:multiLevelType w:val="hybridMultilevel"/>
    <w:tmpl w:val="9732F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71BE3"/>
    <w:multiLevelType w:val="multilevel"/>
    <w:tmpl w:val="3A02AC2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1879275214">
    <w:abstractNumId w:val="3"/>
  </w:num>
  <w:num w:numId="2" w16cid:durableId="1837573072">
    <w:abstractNumId w:val="0"/>
  </w:num>
  <w:num w:numId="3" w16cid:durableId="1243180599">
    <w:abstractNumId w:val="1"/>
  </w:num>
  <w:num w:numId="4" w16cid:durableId="1233542560">
    <w:abstractNumId w:val="2"/>
  </w:num>
  <w:num w:numId="5" w16cid:durableId="213740793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5B1"/>
    <w:rsid w:val="00001B0D"/>
    <w:rsid w:val="000154ED"/>
    <w:rsid w:val="00020376"/>
    <w:rsid w:val="0003557A"/>
    <w:rsid w:val="00035FBC"/>
    <w:rsid w:val="00040703"/>
    <w:rsid w:val="00071E8E"/>
    <w:rsid w:val="000823C1"/>
    <w:rsid w:val="000843EF"/>
    <w:rsid w:val="0009475A"/>
    <w:rsid w:val="000A3CA6"/>
    <w:rsid w:val="000B17E2"/>
    <w:rsid w:val="000C3DD9"/>
    <w:rsid w:val="000D57CA"/>
    <w:rsid w:val="000E26F1"/>
    <w:rsid w:val="000E3287"/>
    <w:rsid w:val="000F0DA8"/>
    <w:rsid w:val="000F2B6B"/>
    <w:rsid w:val="000F3A81"/>
    <w:rsid w:val="0010041F"/>
    <w:rsid w:val="00100980"/>
    <w:rsid w:val="00117FA2"/>
    <w:rsid w:val="001256B9"/>
    <w:rsid w:val="00134ADC"/>
    <w:rsid w:val="001377F8"/>
    <w:rsid w:val="00146D09"/>
    <w:rsid w:val="00166BF0"/>
    <w:rsid w:val="001812C5"/>
    <w:rsid w:val="00183327"/>
    <w:rsid w:val="00183B81"/>
    <w:rsid w:val="00183BBE"/>
    <w:rsid w:val="001848B8"/>
    <w:rsid w:val="00190A80"/>
    <w:rsid w:val="001A355E"/>
    <w:rsid w:val="001B0853"/>
    <w:rsid w:val="001C0BEC"/>
    <w:rsid w:val="001C146B"/>
    <w:rsid w:val="001C1621"/>
    <w:rsid w:val="001C346C"/>
    <w:rsid w:val="001D3F63"/>
    <w:rsid w:val="001E415D"/>
    <w:rsid w:val="001E5649"/>
    <w:rsid w:val="001F10F5"/>
    <w:rsid w:val="001F171C"/>
    <w:rsid w:val="002020D1"/>
    <w:rsid w:val="002120D0"/>
    <w:rsid w:val="00223252"/>
    <w:rsid w:val="002261FA"/>
    <w:rsid w:val="002356A2"/>
    <w:rsid w:val="0024769D"/>
    <w:rsid w:val="002503BA"/>
    <w:rsid w:val="0025369F"/>
    <w:rsid w:val="00261C97"/>
    <w:rsid w:val="0027207B"/>
    <w:rsid w:val="0027324A"/>
    <w:rsid w:val="00290BFB"/>
    <w:rsid w:val="00290C31"/>
    <w:rsid w:val="002A49B7"/>
    <w:rsid w:val="002A4A91"/>
    <w:rsid w:val="002C6108"/>
    <w:rsid w:val="002D554A"/>
    <w:rsid w:val="00305C55"/>
    <w:rsid w:val="00305E81"/>
    <w:rsid w:val="00305F70"/>
    <w:rsid w:val="00312B27"/>
    <w:rsid w:val="00314BD2"/>
    <w:rsid w:val="00317317"/>
    <w:rsid w:val="0033146E"/>
    <w:rsid w:val="003331C2"/>
    <w:rsid w:val="00335D28"/>
    <w:rsid w:val="00356A59"/>
    <w:rsid w:val="00374F39"/>
    <w:rsid w:val="00375BED"/>
    <w:rsid w:val="00383E56"/>
    <w:rsid w:val="00385DF9"/>
    <w:rsid w:val="00392AF8"/>
    <w:rsid w:val="003956BE"/>
    <w:rsid w:val="003A642E"/>
    <w:rsid w:val="003C12AE"/>
    <w:rsid w:val="003D42E6"/>
    <w:rsid w:val="003E0BCC"/>
    <w:rsid w:val="003F15C4"/>
    <w:rsid w:val="003F5BE4"/>
    <w:rsid w:val="003F7586"/>
    <w:rsid w:val="00406CEA"/>
    <w:rsid w:val="00407E38"/>
    <w:rsid w:val="00410DA2"/>
    <w:rsid w:val="004225D2"/>
    <w:rsid w:val="00422FA9"/>
    <w:rsid w:val="00431841"/>
    <w:rsid w:val="00435E1F"/>
    <w:rsid w:val="004414A3"/>
    <w:rsid w:val="00454D69"/>
    <w:rsid w:val="00460EAA"/>
    <w:rsid w:val="004668CA"/>
    <w:rsid w:val="00483B33"/>
    <w:rsid w:val="004841A7"/>
    <w:rsid w:val="0049645E"/>
    <w:rsid w:val="00497269"/>
    <w:rsid w:val="004B7FB9"/>
    <w:rsid w:val="004D5647"/>
    <w:rsid w:val="004E4ED2"/>
    <w:rsid w:val="004E719B"/>
    <w:rsid w:val="004F1670"/>
    <w:rsid w:val="004F700A"/>
    <w:rsid w:val="00520928"/>
    <w:rsid w:val="00536CD2"/>
    <w:rsid w:val="005423B8"/>
    <w:rsid w:val="0056231A"/>
    <w:rsid w:val="00566464"/>
    <w:rsid w:val="00574E16"/>
    <w:rsid w:val="00582168"/>
    <w:rsid w:val="00590751"/>
    <w:rsid w:val="0059192D"/>
    <w:rsid w:val="00592CF8"/>
    <w:rsid w:val="00595CF9"/>
    <w:rsid w:val="005A1126"/>
    <w:rsid w:val="005A1230"/>
    <w:rsid w:val="005B642F"/>
    <w:rsid w:val="005B7931"/>
    <w:rsid w:val="005C0C57"/>
    <w:rsid w:val="005C11D4"/>
    <w:rsid w:val="005C3946"/>
    <w:rsid w:val="005C4288"/>
    <w:rsid w:val="005D1F14"/>
    <w:rsid w:val="005D27E2"/>
    <w:rsid w:val="005D3C88"/>
    <w:rsid w:val="005E05E5"/>
    <w:rsid w:val="0062009A"/>
    <w:rsid w:val="006246C5"/>
    <w:rsid w:val="00627138"/>
    <w:rsid w:val="00630FB0"/>
    <w:rsid w:val="00643EAA"/>
    <w:rsid w:val="00646E13"/>
    <w:rsid w:val="006478F8"/>
    <w:rsid w:val="006562DC"/>
    <w:rsid w:val="0066320E"/>
    <w:rsid w:val="00674FA4"/>
    <w:rsid w:val="00683A29"/>
    <w:rsid w:val="00696B1C"/>
    <w:rsid w:val="006A44B9"/>
    <w:rsid w:val="006C257D"/>
    <w:rsid w:val="006C3A96"/>
    <w:rsid w:val="006C6457"/>
    <w:rsid w:val="006D2317"/>
    <w:rsid w:val="006D5019"/>
    <w:rsid w:val="006E37BD"/>
    <w:rsid w:val="006E3FAD"/>
    <w:rsid w:val="006F60D1"/>
    <w:rsid w:val="00706FE0"/>
    <w:rsid w:val="007117E7"/>
    <w:rsid w:val="00712B1F"/>
    <w:rsid w:val="00726F63"/>
    <w:rsid w:val="00747F25"/>
    <w:rsid w:val="0075337D"/>
    <w:rsid w:val="00755FF0"/>
    <w:rsid w:val="0075768D"/>
    <w:rsid w:val="0076724D"/>
    <w:rsid w:val="00777EF7"/>
    <w:rsid w:val="0078294B"/>
    <w:rsid w:val="007835B6"/>
    <w:rsid w:val="00793CC1"/>
    <w:rsid w:val="007954BA"/>
    <w:rsid w:val="00795E7D"/>
    <w:rsid w:val="007A0C1E"/>
    <w:rsid w:val="007A6608"/>
    <w:rsid w:val="007A6987"/>
    <w:rsid w:val="007A6F32"/>
    <w:rsid w:val="007A7BB5"/>
    <w:rsid w:val="007B535E"/>
    <w:rsid w:val="007C5C03"/>
    <w:rsid w:val="007D2912"/>
    <w:rsid w:val="007E0748"/>
    <w:rsid w:val="007E08A1"/>
    <w:rsid w:val="007E1B70"/>
    <w:rsid w:val="007E71C4"/>
    <w:rsid w:val="00802089"/>
    <w:rsid w:val="00802503"/>
    <w:rsid w:val="0080377C"/>
    <w:rsid w:val="008052CD"/>
    <w:rsid w:val="00813282"/>
    <w:rsid w:val="00823124"/>
    <w:rsid w:val="0082660C"/>
    <w:rsid w:val="008301D0"/>
    <w:rsid w:val="008513A0"/>
    <w:rsid w:val="00852485"/>
    <w:rsid w:val="008625FD"/>
    <w:rsid w:val="00862E97"/>
    <w:rsid w:val="00867586"/>
    <w:rsid w:val="00867D41"/>
    <w:rsid w:val="00871316"/>
    <w:rsid w:val="008724D6"/>
    <w:rsid w:val="00872E03"/>
    <w:rsid w:val="00874E09"/>
    <w:rsid w:val="00880A6D"/>
    <w:rsid w:val="00893727"/>
    <w:rsid w:val="008B2171"/>
    <w:rsid w:val="008B639F"/>
    <w:rsid w:val="008C2F4B"/>
    <w:rsid w:val="008C7976"/>
    <w:rsid w:val="008D2C9F"/>
    <w:rsid w:val="008D5C68"/>
    <w:rsid w:val="008D77EF"/>
    <w:rsid w:val="008E0249"/>
    <w:rsid w:val="008E26E8"/>
    <w:rsid w:val="008E2F6B"/>
    <w:rsid w:val="008F325F"/>
    <w:rsid w:val="008F6AC6"/>
    <w:rsid w:val="00905B5E"/>
    <w:rsid w:val="00910256"/>
    <w:rsid w:val="00912CF4"/>
    <w:rsid w:val="00915E50"/>
    <w:rsid w:val="00917640"/>
    <w:rsid w:val="00921575"/>
    <w:rsid w:val="00925E90"/>
    <w:rsid w:val="00926381"/>
    <w:rsid w:val="00933A34"/>
    <w:rsid w:val="00954320"/>
    <w:rsid w:val="00954EEB"/>
    <w:rsid w:val="00967B7B"/>
    <w:rsid w:val="00974B85"/>
    <w:rsid w:val="009806A3"/>
    <w:rsid w:val="009821D8"/>
    <w:rsid w:val="00984204"/>
    <w:rsid w:val="00992D65"/>
    <w:rsid w:val="00995D38"/>
    <w:rsid w:val="009B1391"/>
    <w:rsid w:val="009B3E31"/>
    <w:rsid w:val="009D04F8"/>
    <w:rsid w:val="009D3659"/>
    <w:rsid w:val="009E55F1"/>
    <w:rsid w:val="009E7E79"/>
    <w:rsid w:val="009F186D"/>
    <w:rsid w:val="009F5B76"/>
    <w:rsid w:val="009F628A"/>
    <w:rsid w:val="00A17C4E"/>
    <w:rsid w:val="00A20007"/>
    <w:rsid w:val="00A3075E"/>
    <w:rsid w:val="00A452A6"/>
    <w:rsid w:val="00A546D0"/>
    <w:rsid w:val="00A7458C"/>
    <w:rsid w:val="00A80341"/>
    <w:rsid w:val="00A85938"/>
    <w:rsid w:val="00A93762"/>
    <w:rsid w:val="00A93EC1"/>
    <w:rsid w:val="00A9412B"/>
    <w:rsid w:val="00A97306"/>
    <w:rsid w:val="00AA03C2"/>
    <w:rsid w:val="00AB1C4A"/>
    <w:rsid w:val="00AC00FD"/>
    <w:rsid w:val="00AD0169"/>
    <w:rsid w:val="00AD0E80"/>
    <w:rsid w:val="00AD4B73"/>
    <w:rsid w:val="00AE2D54"/>
    <w:rsid w:val="00AE4C87"/>
    <w:rsid w:val="00AF1DA4"/>
    <w:rsid w:val="00AF3124"/>
    <w:rsid w:val="00AF4C7A"/>
    <w:rsid w:val="00B04AA4"/>
    <w:rsid w:val="00B07D5A"/>
    <w:rsid w:val="00B12E3E"/>
    <w:rsid w:val="00B167C8"/>
    <w:rsid w:val="00B25DA9"/>
    <w:rsid w:val="00B418B4"/>
    <w:rsid w:val="00B42980"/>
    <w:rsid w:val="00B56B04"/>
    <w:rsid w:val="00B60655"/>
    <w:rsid w:val="00B60DF4"/>
    <w:rsid w:val="00B64700"/>
    <w:rsid w:val="00B735F4"/>
    <w:rsid w:val="00B80599"/>
    <w:rsid w:val="00B93755"/>
    <w:rsid w:val="00B94897"/>
    <w:rsid w:val="00BA5B22"/>
    <w:rsid w:val="00BB0632"/>
    <w:rsid w:val="00BB358E"/>
    <w:rsid w:val="00BC2792"/>
    <w:rsid w:val="00BF4341"/>
    <w:rsid w:val="00BF4ED1"/>
    <w:rsid w:val="00C07E4C"/>
    <w:rsid w:val="00C10A91"/>
    <w:rsid w:val="00C10DE0"/>
    <w:rsid w:val="00C11B43"/>
    <w:rsid w:val="00C212DA"/>
    <w:rsid w:val="00C31316"/>
    <w:rsid w:val="00C358B4"/>
    <w:rsid w:val="00C45474"/>
    <w:rsid w:val="00C5256A"/>
    <w:rsid w:val="00C53434"/>
    <w:rsid w:val="00C72C43"/>
    <w:rsid w:val="00C73475"/>
    <w:rsid w:val="00CD48A7"/>
    <w:rsid w:val="00CE2BEB"/>
    <w:rsid w:val="00CE3882"/>
    <w:rsid w:val="00CE4A17"/>
    <w:rsid w:val="00CF1235"/>
    <w:rsid w:val="00CF4973"/>
    <w:rsid w:val="00D04947"/>
    <w:rsid w:val="00D15FDE"/>
    <w:rsid w:val="00D16237"/>
    <w:rsid w:val="00D32397"/>
    <w:rsid w:val="00D37A37"/>
    <w:rsid w:val="00D37ACC"/>
    <w:rsid w:val="00D40633"/>
    <w:rsid w:val="00D4207F"/>
    <w:rsid w:val="00D45587"/>
    <w:rsid w:val="00D5310D"/>
    <w:rsid w:val="00D55DF8"/>
    <w:rsid w:val="00D746C6"/>
    <w:rsid w:val="00D753F0"/>
    <w:rsid w:val="00D91047"/>
    <w:rsid w:val="00DB56A7"/>
    <w:rsid w:val="00DB5794"/>
    <w:rsid w:val="00DD367F"/>
    <w:rsid w:val="00DE535C"/>
    <w:rsid w:val="00DF0204"/>
    <w:rsid w:val="00DF2109"/>
    <w:rsid w:val="00DF385E"/>
    <w:rsid w:val="00DF4D0A"/>
    <w:rsid w:val="00DF6AF6"/>
    <w:rsid w:val="00E16870"/>
    <w:rsid w:val="00E21579"/>
    <w:rsid w:val="00E3272E"/>
    <w:rsid w:val="00E46F3C"/>
    <w:rsid w:val="00E608F3"/>
    <w:rsid w:val="00E75EE9"/>
    <w:rsid w:val="00E77F5C"/>
    <w:rsid w:val="00E804E5"/>
    <w:rsid w:val="00E859D2"/>
    <w:rsid w:val="00E92723"/>
    <w:rsid w:val="00E93E03"/>
    <w:rsid w:val="00EA3799"/>
    <w:rsid w:val="00EA4EF6"/>
    <w:rsid w:val="00EA51FE"/>
    <w:rsid w:val="00EA7C09"/>
    <w:rsid w:val="00EC22B8"/>
    <w:rsid w:val="00ED2023"/>
    <w:rsid w:val="00ED2C36"/>
    <w:rsid w:val="00ED3194"/>
    <w:rsid w:val="00EE3A27"/>
    <w:rsid w:val="00EF6EB3"/>
    <w:rsid w:val="00F03E3F"/>
    <w:rsid w:val="00F0411B"/>
    <w:rsid w:val="00F1392A"/>
    <w:rsid w:val="00F14633"/>
    <w:rsid w:val="00F17EFF"/>
    <w:rsid w:val="00F21CAB"/>
    <w:rsid w:val="00F22500"/>
    <w:rsid w:val="00F30547"/>
    <w:rsid w:val="00F377B3"/>
    <w:rsid w:val="00F640E3"/>
    <w:rsid w:val="00F66CB1"/>
    <w:rsid w:val="00F67B69"/>
    <w:rsid w:val="00F76123"/>
    <w:rsid w:val="00F7687A"/>
    <w:rsid w:val="00F774FD"/>
    <w:rsid w:val="00F806CD"/>
    <w:rsid w:val="00F955B1"/>
    <w:rsid w:val="00FA21C8"/>
    <w:rsid w:val="00FA4E48"/>
    <w:rsid w:val="00FA5EC7"/>
    <w:rsid w:val="00FB6029"/>
    <w:rsid w:val="00FC408B"/>
    <w:rsid w:val="00FC4DF2"/>
    <w:rsid w:val="00FE73E2"/>
    <w:rsid w:val="00FF579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8BC3D"/>
  <w15:chartTrackingRefBased/>
  <w15:docId w15:val="{2BBCC33A-942F-4DA8-A627-5AB09639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41"/>
    <w:pPr>
      <w:spacing w:line="280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305C55"/>
    <w:pPr>
      <w:keepNext/>
      <w:keepLines/>
      <w:numPr>
        <w:numId w:val="1"/>
      </w:numPr>
      <w:spacing w:before="40" w:after="120" w:line="240" w:lineRule="auto"/>
      <w:outlineLvl w:val="0"/>
    </w:pPr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812C5"/>
    <w:pPr>
      <w:keepNext/>
      <w:keepLines/>
      <w:numPr>
        <w:ilvl w:val="1"/>
        <w:numId w:val="1"/>
      </w:numPr>
      <w:tabs>
        <w:tab w:val="left" w:pos="851"/>
      </w:tabs>
      <w:spacing w:before="40" w:after="120" w:line="240" w:lineRule="auto"/>
      <w:ind w:left="737" w:hanging="737"/>
      <w:outlineLvl w:val="1"/>
    </w:pPr>
    <w:rPr>
      <w:rFonts w:ascii="Arial" w:eastAsia="Times New Roman" w:hAnsi="Arial"/>
      <w:bCs/>
      <w:color w:val="404040" w:themeColor="text1" w:themeTint="BF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812C5"/>
    <w:pPr>
      <w:keepNext/>
      <w:keepLines/>
      <w:numPr>
        <w:ilvl w:val="2"/>
        <w:numId w:val="1"/>
      </w:numPr>
      <w:tabs>
        <w:tab w:val="left" w:pos="851"/>
      </w:tabs>
      <w:spacing w:before="40" w:after="120" w:line="240" w:lineRule="auto"/>
      <w:ind w:left="737" w:hanging="737"/>
      <w:outlineLvl w:val="2"/>
    </w:pPr>
    <w:rPr>
      <w:rFonts w:eastAsia="Times New Roman"/>
      <w:b/>
      <w:bCs/>
      <w:color w:val="404040" w:themeColor="text1" w:themeTint="BF"/>
      <w:sz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1812C5"/>
    <w:pPr>
      <w:numPr>
        <w:ilvl w:val="3"/>
      </w:numPr>
      <w:ind w:left="737" w:hanging="737"/>
      <w:outlineLvl w:val="3"/>
    </w:pPr>
    <w:rPr>
      <w:bCs w:val="0"/>
      <w:iCs/>
      <w:color w:val="000000"/>
      <w:sz w:val="22"/>
    </w:rPr>
  </w:style>
  <w:style w:type="paragraph" w:styleId="Rubrik5">
    <w:name w:val="heading 5"/>
    <w:basedOn w:val="Rubrik3"/>
    <w:next w:val="Normal"/>
    <w:link w:val="Rubrik5Char"/>
    <w:uiPriority w:val="9"/>
    <w:unhideWhenUsed/>
    <w:rsid w:val="001812C5"/>
    <w:pPr>
      <w:numPr>
        <w:ilvl w:val="4"/>
      </w:numPr>
      <w:tabs>
        <w:tab w:val="left" w:pos="1021"/>
      </w:tabs>
      <w:ind w:left="737" w:hanging="737"/>
      <w:outlineLvl w:val="4"/>
    </w:pPr>
    <w:rPr>
      <w:color w:val="000000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4341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4341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4341"/>
    <w:pPr>
      <w:keepNext/>
      <w:keepLines/>
      <w:numPr>
        <w:ilvl w:val="7"/>
        <w:numId w:val="1"/>
      </w:numPr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4341"/>
    <w:pPr>
      <w:keepNext/>
      <w:keepLines/>
      <w:numPr>
        <w:ilvl w:val="8"/>
        <w:numId w:val="1"/>
      </w:numPr>
      <w:spacing w:before="200"/>
      <w:outlineLvl w:val="8"/>
    </w:pPr>
    <w:rPr>
      <w:rFonts w:eastAsia="Times New Roman"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5C55"/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F4341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 w:val="0"/>
    </w:rPr>
  </w:style>
  <w:style w:type="paragraph" w:styleId="Innehll1">
    <w:name w:val="toc 1"/>
    <w:basedOn w:val="Normal"/>
    <w:next w:val="Normal"/>
    <w:autoRedefine/>
    <w:uiPriority w:val="39"/>
    <w:unhideWhenUsed/>
    <w:rsid w:val="000E3287"/>
    <w:pPr>
      <w:tabs>
        <w:tab w:val="right" w:pos="6804"/>
      </w:tabs>
      <w:spacing w:line="360" w:lineRule="atLeast"/>
      <w:ind w:left="851" w:hanging="567"/>
    </w:pPr>
    <w:rPr>
      <w:rFonts w:asciiTheme="majorHAnsi" w:hAnsiTheme="majorHAnsi"/>
      <w:b/>
      <w:noProof/>
      <w:sz w:val="18"/>
    </w:rPr>
  </w:style>
  <w:style w:type="paragraph" w:styleId="Innehll2">
    <w:name w:val="toc 2"/>
    <w:basedOn w:val="Innehll1"/>
    <w:next w:val="Normal"/>
    <w:autoRedefine/>
    <w:uiPriority w:val="39"/>
    <w:unhideWhenUsed/>
    <w:rsid w:val="00C358B4"/>
    <w:rPr>
      <w:rFonts w:ascii="Arial" w:hAnsi="Arial"/>
    </w:rPr>
  </w:style>
  <w:style w:type="paragraph" w:styleId="Innehll3">
    <w:name w:val="toc 3"/>
    <w:basedOn w:val="Innehll1"/>
    <w:next w:val="Normal"/>
    <w:autoRedefine/>
    <w:uiPriority w:val="39"/>
    <w:unhideWhenUsed/>
    <w:rsid w:val="00C358B4"/>
    <w:pPr>
      <w:tabs>
        <w:tab w:val="right" w:leader="dot" w:pos="8222"/>
      </w:tabs>
    </w:pPr>
    <w:rPr>
      <w:rFonts w:ascii="Arial" w:hAnsi="Arial"/>
    </w:rPr>
  </w:style>
  <w:style w:type="paragraph" w:styleId="Sidhuvud">
    <w:name w:val="header"/>
    <w:basedOn w:val="Normal"/>
    <w:link w:val="SidhuvudChar"/>
    <w:uiPriority w:val="99"/>
    <w:unhideWhenUsed/>
    <w:rsid w:val="00020376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0376"/>
  </w:style>
  <w:style w:type="character" w:customStyle="1" w:styleId="Rubrik2Char">
    <w:name w:val="Rubrik 2 Char"/>
    <w:basedOn w:val="Standardstycketeckensnitt"/>
    <w:link w:val="Rubrik2"/>
    <w:uiPriority w:val="9"/>
    <w:rsid w:val="001812C5"/>
    <w:rPr>
      <w:rFonts w:ascii="Arial" w:eastAsia="Times New Roman" w:hAnsi="Arial"/>
      <w:bCs/>
      <w:color w:val="404040" w:themeColor="text1" w:themeTint="BF"/>
      <w:sz w:val="24"/>
      <w:szCs w:val="26"/>
    </w:rPr>
  </w:style>
  <w:style w:type="table" w:styleId="Listtabell6frgstark">
    <w:name w:val="List Table 6 Colorful"/>
    <w:basedOn w:val="Normaltabell"/>
    <w:uiPriority w:val="51"/>
    <w:rsid w:val="00BB063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Rubrik3Char">
    <w:name w:val="Rubrik 3 Char"/>
    <w:basedOn w:val="Standardstycketeckensnitt"/>
    <w:link w:val="Rubrik3"/>
    <w:uiPriority w:val="9"/>
    <w:rsid w:val="001812C5"/>
    <w:rPr>
      <w:rFonts w:eastAsia="Times New Roman"/>
      <w:b/>
      <w:bCs/>
      <w:color w:val="404040" w:themeColor="text1" w:themeTint="BF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812C5"/>
    <w:rPr>
      <w:rFonts w:eastAsia="Times New Roman"/>
      <w:b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rsid w:val="001812C5"/>
    <w:rPr>
      <w:rFonts w:eastAsia="Times New Roman"/>
      <w:b/>
      <w:bCs/>
      <w:color w:val="00000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4341"/>
    <w:rPr>
      <w:rFonts w:eastAsia="Times New Roman"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4341"/>
    <w:rPr>
      <w:rFonts w:eastAsia="Times New Roman"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4341"/>
    <w:rPr>
      <w:rFonts w:eastAsia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4341"/>
    <w:rPr>
      <w:rFonts w:eastAsia="Times New Roman"/>
      <w:iCs/>
      <w:color w:val="404040"/>
      <w:sz w:val="20"/>
      <w:szCs w:val="20"/>
    </w:rPr>
  </w:style>
  <w:style w:type="table" w:styleId="Tabellrutnt">
    <w:name w:val="Table Grid"/>
    <w:basedOn w:val="Normaltabell"/>
    <w:uiPriority w:val="59"/>
    <w:rsid w:val="0066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ED3194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3194"/>
  </w:style>
  <w:style w:type="paragraph" w:styleId="Rubrik">
    <w:name w:val="Title"/>
    <w:basedOn w:val="Normal"/>
    <w:next w:val="Normal"/>
    <w:link w:val="RubrikChar"/>
    <w:uiPriority w:val="10"/>
    <w:rsid w:val="00F95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9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F955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95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F955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955B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rsid w:val="00F955B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F955B1"/>
    <w:rPr>
      <w:i/>
      <w:iCs/>
      <w:color w:val="2A364D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F955B1"/>
    <w:pPr>
      <w:pBdr>
        <w:top w:val="single" w:sz="4" w:space="10" w:color="2A364D" w:themeColor="accent1" w:themeShade="BF"/>
        <w:bottom w:val="single" w:sz="4" w:space="10" w:color="2A364D" w:themeColor="accent1" w:themeShade="BF"/>
      </w:pBdr>
      <w:spacing w:before="360" w:after="360"/>
      <w:ind w:left="864" w:right="864"/>
      <w:jc w:val="center"/>
    </w:pPr>
    <w:rPr>
      <w:i/>
      <w:iCs/>
      <w:color w:val="2A364D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955B1"/>
    <w:rPr>
      <w:i/>
      <w:iCs/>
      <w:color w:val="2A364D" w:themeColor="accent1" w:themeShade="BF"/>
    </w:rPr>
  </w:style>
  <w:style w:type="character" w:styleId="Starkreferens">
    <w:name w:val="Intense Reference"/>
    <w:basedOn w:val="Standardstycketeckensnitt"/>
    <w:uiPriority w:val="32"/>
    <w:rsid w:val="00F955B1"/>
    <w:rPr>
      <w:b/>
      <w:bCs/>
      <w:smallCaps/>
      <w:color w:val="2A364D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83B8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83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sli@bffi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Täckning av föreningens fasta kostnader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99-4BA9-8D17-4F30DA040B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99-4BA9-8D17-4F30DA040B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D99-4BA9-8D17-4F30DA040B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D99-4BA9-8D17-4F30DA040BA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D99-4BA9-8D17-4F30DA040BAD}"/>
              </c:ext>
            </c:extLst>
          </c:dPt>
          <c:cat>
            <c:strRef>
              <c:f>Blad1!$A$2:$A$6</c:f>
              <c:strCache>
                <c:ptCount val="5"/>
                <c:pt idx="0">
                  <c:v>Medlemsavgift 10%</c:v>
                </c:pt>
                <c:pt idx="1">
                  <c:v>Sponsorer 50%</c:v>
                </c:pt>
                <c:pt idx="2">
                  <c:v>Försäljning 20%</c:v>
                </c:pt>
                <c:pt idx="3">
                  <c:v>Bidrag  10 %</c:v>
                </c:pt>
                <c:pt idx="4">
                  <c:v>Aktiviteter 10%</c:v>
                </c:pt>
              </c:strCache>
            </c:strRef>
          </c:cat>
          <c:val>
            <c:numRef>
              <c:f>Blad1!$B$2:$B$6</c:f>
              <c:numCache>
                <c:formatCode>0%</c:formatCode>
                <c:ptCount val="5"/>
                <c:pt idx="0">
                  <c:v>0.1</c:v>
                </c:pt>
                <c:pt idx="1">
                  <c:v>0.5</c:v>
                </c:pt>
                <c:pt idx="2">
                  <c:v>0.2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C8-4E9E-8E0A-300A988703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Brand Manual colors">
      <a:dk1>
        <a:sysClr val="windowText" lastClr="000000"/>
      </a:dk1>
      <a:lt1>
        <a:sysClr val="window" lastClr="FFFFFF"/>
      </a:lt1>
      <a:dk2>
        <a:srgbClr val="182032"/>
      </a:dk2>
      <a:lt2>
        <a:srgbClr val="B2B2B2"/>
      </a:lt2>
      <a:accent1>
        <a:srgbClr val="384967"/>
      </a:accent1>
      <a:accent2>
        <a:srgbClr val="7D9BC1"/>
      </a:accent2>
      <a:accent3>
        <a:srgbClr val="651D32"/>
      </a:accent3>
      <a:accent4>
        <a:srgbClr val="546223"/>
      </a:accent4>
      <a:accent5>
        <a:srgbClr val="C69214"/>
      </a:accent5>
      <a:accent6>
        <a:srgbClr val="ABCAE9"/>
      </a:accent6>
      <a:hlink>
        <a:srgbClr val="0000FF"/>
      </a:hlink>
      <a:folHlink>
        <a:srgbClr val="A51890"/>
      </a:folHlink>
    </a:clrScheme>
    <a:fontScheme name="Boliden_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6ED0A8C3B94CBC3D283F3B15462B" ma:contentTypeVersion="10" ma:contentTypeDescription="Create a new document." ma:contentTypeScope="" ma:versionID="210d7a2be8afd4c0cef8521f312e850b">
  <xsd:schema xmlns:xsd="http://www.w3.org/2001/XMLSchema" xmlns:xs="http://www.w3.org/2001/XMLSchema" xmlns:p="http://schemas.microsoft.com/office/2006/metadata/properties" xmlns:ns2="252685bf-338e-4a31-a7aa-514bd49c9748" xmlns:ns3="a06cc660-e15b-4dfc-bb68-3741fddc955c" targetNamespace="http://schemas.microsoft.com/office/2006/metadata/properties" ma:root="true" ma:fieldsID="61a65b3324721804e3211f994279be45" ns2:_="" ns3:_="">
    <xsd:import namespace="252685bf-338e-4a31-a7aa-514bd49c9748"/>
    <xsd:import namespace="a06cc660-e15b-4dfc-bb68-3741fddc95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85bf-338e-4a31-a7aa-514bd49c9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cc660-e15b-4dfc-bb68-3741fddc9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B8205-B59F-406C-9B56-4C9153A51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DCA15B-95A8-4C72-AFDF-DCA29ED3C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85bf-338e-4a31-a7aa-514bd49c9748"/>
    <ds:schemaRef ds:uri="a06cc660-e15b-4dfc-bb68-3741fddc9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71CA8-620D-4229-A1BD-3AE36CB47B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0E215-8A20-43B2-A9C7-E1B511FC71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6a4ab1-caef-478f-938d-6551aca7fb85}" enabled="0" method="" siteId="{496a4ab1-caef-478f-938d-6551aca7fb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2566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Nordberg /BOL</dc:creator>
  <cp:keywords/>
  <dc:description/>
  <cp:lastModifiedBy>boliden</cp:lastModifiedBy>
  <cp:revision>2</cp:revision>
  <dcterms:created xsi:type="dcterms:W3CDTF">2024-12-20T10:46:00Z</dcterms:created>
  <dcterms:modified xsi:type="dcterms:W3CDTF">2024-12-20T10:46:00Z</dcterms:modified>
</cp:coreProperties>
</file>